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B7C84" w14:textId="77777777" w:rsidR="00086AEE" w:rsidRDefault="00086AEE"/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14:paraId="7614FA3D" w14:textId="77777777" w:rsidTr="00B14F31">
        <w:trPr>
          <w:cantSplit/>
          <w:trHeight w:val="824"/>
        </w:trPr>
        <w:tc>
          <w:tcPr>
            <w:tcW w:w="4820" w:type="dxa"/>
            <w:gridSpan w:val="5"/>
            <w:vAlign w:val="center"/>
          </w:tcPr>
          <w:p w14:paraId="35F4C027" w14:textId="77777777"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14:paraId="097C56BD" w14:textId="77777777" w:rsidR="00BA6DA8" w:rsidRPr="00B14F31" w:rsidRDefault="00BA6DA8" w:rsidP="00191423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</w:t>
            </w:r>
            <w:r w:rsidR="00212080">
              <w:rPr>
                <w:rFonts w:ascii="Arial" w:hAnsi="Arial" w:cs="Arial"/>
                <w:b/>
                <w:sz w:val="24"/>
                <w:szCs w:val="24"/>
              </w:rPr>
              <w:t>Regierungspräsidium</w: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14:paraId="0218377A" w14:textId="77777777" w:rsidR="00BA6DA8" w:rsidRPr="007C66DE" w:rsidRDefault="00B11A29" w:rsidP="004E575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7C66DE">
              <w:rPr>
                <w:rFonts w:ascii="Arial" w:hAnsi="Arial" w:cs="Arial"/>
                <w:noProof/>
                <w:sz w:val="22"/>
                <w:szCs w:val="22"/>
              </w:rPr>
              <w:t>Verordnung des Kultusministeriums über die Ausbildung und Prüfung für die Laufbahn von Fachlehrkräften für musisch-technische Fächer an Pädagogischen Fachseminaren,  APrOFL</w:t>
            </w:r>
            <w:r w:rsidR="00212080" w:rsidRPr="007C66D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7C66DE">
              <w:rPr>
                <w:rFonts w:ascii="Arial" w:hAnsi="Arial" w:cs="Arial"/>
                <w:noProof/>
                <w:sz w:val="22"/>
                <w:szCs w:val="22"/>
              </w:rPr>
              <w:t xml:space="preserve">vom </w:t>
            </w:r>
            <w:r w:rsidR="007C66DE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7C66DE">
              <w:rPr>
                <w:rFonts w:ascii="Arial" w:hAnsi="Arial" w:cs="Arial"/>
                <w:noProof/>
                <w:sz w:val="22"/>
                <w:szCs w:val="22"/>
              </w:rPr>
              <w:t xml:space="preserve">24. November 2015, in der derzeit gültigen </w:t>
            </w:r>
            <w:r w:rsidRPr="007C66D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Fassung</w:t>
            </w:r>
            <w:r w:rsidR="00C10975" w:rsidRPr="007C66D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 </w:t>
            </w:r>
            <w:r w:rsidR="00D25A55" w:rsidRPr="007C66D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- Corona -</w:t>
            </w:r>
          </w:p>
        </w:tc>
      </w:tr>
      <w:tr w:rsidR="00BA6DA8" w:rsidRPr="00686E0F" w14:paraId="1AB52F15" w14:textId="77777777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14:paraId="1DD0FBD6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5A0D17" w14:textId="77777777"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14:paraId="39CF4649" w14:textId="77777777" w:rsidTr="004C6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7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14:paraId="33DBF8B2" w14:textId="77777777" w:rsidR="000B0534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A91C96">
              <w:rPr>
                <w:rFonts w:cs="Arial"/>
                <w:b/>
                <w:sz w:val="24"/>
                <w:szCs w:val="24"/>
              </w:rPr>
              <w:t>Beurteilung der Unterrichtspraxis</w:t>
            </w:r>
          </w:p>
          <w:p w14:paraId="18E083C2" w14:textId="77777777" w:rsidR="00BA6DA8" w:rsidRDefault="00D25A55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- Alternatives Prüfungsformat -</w:t>
            </w:r>
          </w:p>
          <w:p w14:paraId="782B5AB4" w14:textId="77777777" w:rsidR="00BA6DA8" w:rsidRPr="00686E0F" w:rsidRDefault="0077065A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B11A29">
              <w:rPr>
                <w:rFonts w:cs="Arial"/>
                <w:sz w:val="24"/>
                <w:szCs w:val="24"/>
              </w:rPr>
              <w:t xml:space="preserve">§ 24 </w:t>
            </w:r>
            <w:proofErr w:type="spellStart"/>
            <w:r w:rsidR="00B11A29">
              <w:rPr>
                <w:rFonts w:cs="Arial"/>
                <w:sz w:val="24"/>
                <w:szCs w:val="24"/>
              </w:rPr>
              <w:t>APrOFL</w:t>
            </w:r>
            <w:proofErr w:type="spellEnd"/>
            <w:r w:rsidR="00BA6DA8" w:rsidRPr="00A91C9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39232" w14:textId="77777777" w:rsidR="00BA6DA8" w:rsidRPr="00B14F31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14:paraId="654C43BB" w14:textId="77777777"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A6DA8" w:rsidRPr="00686E0F" w14:paraId="71EAD770" w14:textId="77777777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C820D4" w14:textId="77777777" w:rsidR="00BA6DA8" w:rsidRPr="00B14F31" w:rsidRDefault="00212080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="00B11A29">
              <w:rPr>
                <w:rFonts w:cs="Arial"/>
                <w:b/>
                <w:sz w:val="18"/>
                <w:szCs w:val="18"/>
              </w:rPr>
              <w:t>eminar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05BB4" w14:textId="77777777"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14:paraId="703B614B" w14:textId="77777777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7D5BA" w14:textId="77777777"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9AF2C18" w14:textId="77777777"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14:paraId="01D28861" w14:textId="77777777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1106C83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Schule: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1FB794" w14:textId="77777777"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14:paraId="3D08173C" w14:textId="77777777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4C69C07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25C6128" w14:textId="77777777"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14:paraId="4204C1F1" w14:textId="77777777" w:rsidTr="008F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702FEF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BED8B" w14:textId="77777777"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14:paraId="426BC1AE" w14:textId="77777777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91093A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Datum der Prüfung: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61BC546" w14:textId="77777777"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A8" w:rsidRPr="00686E0F" w14:paraId="7A185485" w14:textId="77777777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AF21357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CD65B" w14:textId="77777777"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6DA8" w:rsidRPr="00686E0F" w14:paraId="61E9ED82" w14:textId="77777777" w:rsidTr="00853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0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14:paraId="126F6F13" w14:textId="77777777" w:rsidR="00853DED" w:rsidRDefault="008F7D57" w:rsidP="008F7D57">
            <w:pPr>
              <w:pStyle w:val="Fuzeile"/>
              <w:tabs>
                <w:tab w:val="clear" w:pos="4819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B6C">
              <w:rPr>
                <w:rFonts w:cs="Arial"/>
                <w:sz w:val="18"/>
                <w:szCs w:val="18"/>
              </w:rPr>
            </w:r>
            <w:r w:rsidR="00571B6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71B6C">
              <w:rPr>
                <w:rFonts w:cs="Arial"/>
                <w:sz w:val="18"/>
                <w:szCs w:val="18"/>
              </w:rPr>
              <w:t xml:space="preserve"> mit mündlicher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71B6C">
              <w:rPr>
                <w:rFonts w:cs="Arial"/>
                <w:sz w:val="18"/>
                <w:szCs w:val="18"/>
              </w:rPr>
              <w:t>Präsentation</w:t>
            </w:r>
          </w:p>
          <w:p w14:paraId="5804F003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5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  <w:r w:rsidRPr="00686E0F">
              <w:rPr>
                <w:rFonts w:cs="Arial"/>
                <w:sz w:val="17"/>
                <w:szCs w:val="17"/>
              </w:rPr>
              <w:tab/>
            </w:r>
            <w:r w:rsidRPr="00686E0F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0788133" w14:textId="77777777" w:rsidR="00853DED" w:rsidRDefault="00853DED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A0160C3" w14:textId="77777777" w:rsidR="00BA6DA8" w:rsidRPr="00686E0F" w:rsidRDefault="004E575A" w:rsidP="00C10975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Fach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A601FD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  <w:tr w:rsidR="00BA6DA8" w:rsidRPr="00686E0F" w14:paraId="4F2F4B02" w14:textId="77777777" w:rsidTr="008F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4977CE" w14:textId="77777777" w:rsidR="00BA6DA8" w:rsidRPr="00B14F31" w:rsidRDefault="00C10975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Thema der Planung  </w:t>
            </w:r>
            <w:r w:rsidR="00B14F31">
              <w:rPr>
                <w:rFonts w:cs="Arial"/>
                <w:sz w:val="18"/>
                <w:szCs w:val="18"/>
              </w:rPr>
              <w:t>:</w:t>
            </w:r>
          </w:p>
          <w:p w14:paraId="2B860309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14:paraId="0FCA6DBB" w14:textId="77777777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645D644A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EB35F1">
              <w:rPr>
                <w:rFonts w:cs="Arial"/>
                <w:sz w:val="18"/>
                <w:szCs w:val="18"/>
              </w:rPr>
              <w:t>Prüfungs</w:t>
            </w:r>
            <w:r w:rsidR="0077065A">
              <w:rPr>
                <w:rFonts w:cs="Arial"/>
                <w:sz w:val="18"/>
                <w:szCs w:val="18"/>
              </w:rPr>
              <w:t xml:space="preserve">verlauf </w:t>
            </w:r>
            <w:r w:rsidR="00571B6C">
              <w:rPr>
                <w:rFonts w:cs="Arial"/>
                <w:sz w:val="18"/>
                <w:szCs w:val="18"/>
              </w:rPr>
              <w:t xml:space="preserve">(mdl. Präsentation und Reflexionsgespräch) </w:t>
            </w:r>
            <w:bookmarkStart w:id="6" w:name="_GoBack"/>
            <w:bookmarkEnd w:id="6"/>
            <w:r w:rsidR="0077065A">
              <w:rPr>
                <w:rFonts w:cs="Arial"/>
                <w:sz w:val="18"/>
                <w:szCs w:val="18"/>
              </w:rPr>
              <w:t>(ggf.</w:t>
            </w:r>
            <w:r w:rsidRPr="00B14F31">
              <w:rPr>
                <w:rFonts w:cs="Arial"/>
                <w:sz w:val="18"/>
                <w:szCs w:val="18"/>
              </w:rPr>
              <w:t xml:space="preserve"> Rückseite benutzen):</w:t>
            </w:r>
          </w:p>
          <w:p w14:paraId="6DDD5F8B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60A75094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0DCB2BFD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466343CE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692D06D5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7F6C00C7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6D66C59B" w14:textId="77777777"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1AB7BA21" w14:textId="77777777"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156C5058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7752F6F7" w14:textId="77777777"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44D94802" w14:textId="77777777" w:rsidR="007C66DE" w:rsidRPr="00686E0F" w:rsidRDefault="007C66DE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5EAC4C51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12F8A63B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680DE100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777DA659" w14:textId="77777777"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2A638D02" w14:textId="77777777"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48255620" w14:textId="77777777"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5B65DFA4" w14:textId="77777777"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6E41847F" w14:textId="77777777" w:rsidR="00BA6DA8" w:rsidRPr="00686E0F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14:paraId="6284E7E2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14:paraId="1FC0AABC" w14:textId="77777777"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14:paraId="3D62BBC6" w14:textId="77777777" w:rsidR="00EA596A" w:rsidRPr="00686E0F" w:rsidRDefault="00EA596A" w:rsidP="00EA596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Tragende Gründe (ggf. in einer Anlage).</w:t>
            </w:r>
          </w:p>
        </w:tc>
      </w:tr>
      <w:tr w:rsidR="00BA6DA8" w:rsidRPr="00686E0F" w14:paraId="1FE85227" w14:textId="77777777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14:paraId="63E04765" w14:textId="77777777"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14:paraId="2E1FCAD4" w14:textId="77777777"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14:paraId="14B4F864" w14:textId="77777777"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B6C">
              <w:rPr>
                <w:rFonts w:cs="Arial"/>
                <w:sz w:val="18"/>
                <w:szCs w:val="18"/>
              </w:rPr>
            </w:r>
            <w:r w:rsidR="00571B6C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</w:t>
            </w:r>
            <w:r w:rsidR="00A601FD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B6C">
              <w:rPr>
                <w:rFonts w:cs="Arial"/>
                <w:sz w:val="18"/>
                <w:szCs w:val="18"/>
              </w:rPr>
            </w:r>
            <w:r w:rsidR="00571B6C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14:paraId="7DA9D1D7" w14:textId="77777777"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</w:t>
            </w:r>
            <w:r w:rsidR="004E575A" w:rsidRPr="00B14F31">
              <w:rPr>
                <w:rFonts w:cs="Arial"/>
                <w:sz w:val="18"/>
                <w:szCs w:val="18"/>
              </w:rPr>
              <w:t>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14:paraId="76E42A2D" w14:textId="77777777"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B6C">
              <w:rPr>
                <w:rFonts w:cs="Arial"/>
                <w:sz w:val="18"/>
                <w:szCs w:val="18"/>
              </w:rPr>
            </w:r>
            <w:r w:rsidR="00571B6C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</w:t>
            </w:r>
            <w:r w:rsidR="00A601FD">
              <w:rPr>
                <w:rFonts w:cs="Arial"/>
                <w:sz w:val="18"/>
                <w:szCs w:val="18"/>
              </w:rPr>
              <w:t xml:space="preserve"> </w:t>
            </w:r>
            <w:r w:rsidR="00290D73">
              <w:rPr>
                <w:rFonts w:cs="Arial"/>
                <w:sz w:val="18"/>
                <w:szCs w:val="18"/>
              </w:rPr>
              <w:t xml:space="preserve">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1B6C">
              <w:rPr>
                <w:rFonts w:cs="Arial"/>
                <w:sz w:val="18"/>
                <w:szCs w:val="18"/>
              </w:rPr>
            </w:r>
            <w:r w:rsidR="00571B6C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14:paraId="2A32F0F7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F530DDE" w14:textId="77777777"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14:paraId="3047EB32" w14:textId="77777777"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14:paraId="5216A638" w14:textId="77777777"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_____________________________ </w:t>
            </w:r>
            <w:r w:rsidRPr="00B14F31">
              <w:rPr>
                <w:rFonts w:cs="Arial"/>
                <w:sz w:val="18"/>
                <w:szCs w:val="18"/>
              </w:rPr>
              <w:t xml:space="preserve"> (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14:paraId="49F39001" w14:textId="77777777"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14:paraId="521894E5" w14:textId="77777777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2EA46934" w14:textId="77777777"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14:paraId="7464AADB" w14:textId="77777777"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14:paraId="54FB91E3" w14:textId="77777777"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14:paraId="36C08EEE" w14:textId="77777777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414F075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02597520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CEEFE14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14:paraId="37961A9D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87BF3F" w14:textId="77777777"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4381F66" w14:textId="77777777" w:rsidR="00BA6DA8" w:rsidRPr="0077065A" w:rsidRDefault="00BA6DA8" w:rsidP="00290D73">
      <w:pPr>
        <w:rPr>
          <w:rFonts w:ascii="Arial" w:hAnsi="Arial" w:cs="Arial"/>
          <w:sz w:val="4"/>
          <w:szCs w:val="4"/>
        </w:rPr>
      </w:pPr>
    </w:p>
    <w:sectPr w:rsidR="00BA6DA8" w:rsidRPr="0077065A" w:rsidSect="00853DED">
      <w:headerReference w:type="even" r:id="rId7"/>
      <w:headerReference w:type="default" r:id="rId8"/>
      <w:footerReference w:type="first" r:id="rId9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3444" w14:textId="77777777" w:rsidR="00BA6DA8" w:rsidRDefault="00BA6DA8">
      <w:r>
        <w:separator/>
      </w:r>
    </w:p>
  </w:endnote>
  <w:endnote w:type="continuationSeparator" w:id="0">
    <w:p w14:paraId="6BF9310C" w14:textId="77777777"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14:paraId="7C345FB8" w14:textId="77777777" w:rsidTr="00B14F31">
      <w:tc>
        <w:tcPr>
          <w:tcW w:w="0" w:type="auto"/>
        </w:tcPr>
        <w:p w14:paraId="1F062FA6" w14:textId="77777777"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D7AF702" wp14:editId="1162BBA8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3CB3CD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14:paraId="4B5EB1DF" w14:textId="77777777"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proofErr w:type="spellStart"/>
          <w:r w:rsidR="00B11A29">
            <w:rPr>
              <w:sz w:val="16"/>
              <w:szCs w:val="16"/>
            </w:rPr>
            <w:t>APrOFL</w:t>
          </w:r>
          <w:proofErr w:type="spellEnd"/>
          <w:r w:rsidR="00290D73">
            <w:rPr>
              <w:sz w:val="16"/>
              <w:szCs w:val="16"/>
            </w:rPr>
            <w:t xml:space="preserve"> Niederschrift Unterrichtspraxis</w:t>
          </w:r>
        </w:p>
        <w:p w14:paraId="0ADA8531" w14:textId="77777777" w:rsidR="00686E0F" w:rsidRDefault="00686E0F">
          <w:pPr>
            <w:pStyle w:val="Fuzeile"/>
          </w:pPr>
        </w:p>
      </w:tc>
    </w:tr>
  </w:tbl>
  <w:p w14:paraId="00491B85" w14:textId="77777777" w:rsidR="00686E0F" w:rsidRDefault="00686E0F" w:rsidP="00853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2CE6" w14:textId="77777777" w:rsidR="00BA6DA8" w:rsidRDefault="00BA6DA8">
      <w:r>
        <w:separator/>
      </w:r>
    </w:p>
  </w:footnote>
  <w:footnote w:type="continuationSeparator" w:id="0">
    <w:p w14:paraId="1F8FF7A8" w14:textId="77777777"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89ED" w14:textId="77777777"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A601FD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14:paraId="403748A0" w14:textId="77777777"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FA0E" w14:textId="77777777"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086AEE"/>
    <w:rsid w:val="000B0534"/>
    <w:rsid w:val="00191423"/>
    <w:rsid w:val="00212080"/>
    <w:rsid w:val="00230368"/>
    <w:rsid w:val="00290D73"/>
    <w:rsid w:val="002C7322"/>
    <w:rsid w:val="00344933"/>
    <w:rsid w:val="003F29FF"/>
    <w:rsid w:val="004131EC"/>
    <w:rsid w:val="004C6B35"/>
    <w:rsid w:val="004E575A"/>
    <w:rsid w:val="0054620F"/>
    <w:rsid w:val="00571B6C"/>
    <w:rsid w:val="00584916"/>
    <w:rsid w:val="0059689A"/>
    <w:rsid w:val="00686E0F"/>
    <w:rsid w:val="0077065A"/>
    <w:rsid w:val="007C66DE"/>
    <w:rsid w:val="00853DED"/>
    <w:rsid w:val="008F7D57"/>
    <w:rsid w:val="009766EB"/>
    <w:rsid w:val="00A601FD"/>
    <w:rsid w:val="00A91C96"/>
    <w:rsid w:val="00B11A29"/>
    <w:rsid w:val="00B14F31"/>
    <w:rsid w:val="00BA6DA8"/>
    <w:rsid w:val="00C10975"/>
    <w:rsid w:val="00D25A55"/>
    <w:rsid w:val="00DE080D"/>
    <w:rsid w:val="00EA596A"/>
    <w:rsid w:val="00E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601680C"/>
  <w15:docId w15:val="{42248E44-8DED-4153-89EC-5BDD1D7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0E00-AAC3-40C1-8A26-23B26CCC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Schwarz, Thomas (KM)</cp:lastModifiedBy>
  <cp:revision>7</cp:revision>
  <cp:lastPrinted>2020-01-10T11:19:00Z</cp:lastPrinted>
  <dcterms:created xsi:type="dcterms:W3CDTF">2020-03-31T09:25:00Z</dcterms:created>
  <dcterms:modified xsi:type="dcterms:W3CDTF">2020-11-26T13:00:00Z</dcterms:modified>
</cp:coreProperties>
</file>